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D961" w14:textId="77777777" w:rsidR="00AE6B48" w:rsidRDefault="00AE6B48">
      <w:pPr>
        <w:rPr>
          <w:noProof/>
        </w:rPr>
      </w:pPr>
    </w:p>
    <w:p w14:paraId="5DA5FB08" w14:textId="79438316" w:rsidR="0050355D" w:rsidRDefault="000A1118">
      <w:r>
        <w:rPr>
          <w:noProof/>
        </w:rPr>
        <w:drawing>
          <wp:anchor distT="0" distB="0" distL="114300" distR="114300" simplePos="0" relativeHeight="251657216" behindDoc="0" locked="0" layoutInCell="1" allowOverlap="1" wp14:anchorId="71E06731" wp14:editId="561185B6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5400040" cy="6267450"/>
            <wp:effectExtent l="0" t="0" r="0" b="0"/>
            <wp:wrapSquare wrapText="bothSides"/>
            <wp:docPr id="1581919354" name="Imagen 1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0"/>
                    <a:stretch/>
                  </pic:blipFill>
                  <pic:spPr bwMode="auto">
                    <a:xfrm>
                      <a:off x="0" y="0"/>
                      <a:ext cx="540004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55D">
        <w:br/>
      </w:r>
      <w:r w:rsidR="0050355D">
        <w:br/>
      </w:r>
    </w:p>
    <w:p w14:paraId="445DD828" w14:textId="77777777" w:rsidR="0050355D" w:rsidRDefault="0050355D"/>
    <w:p w14:paraId="5B131F38" w14:textId="77777777" w:rsidR="0050355D" w:rsidRDefault="0050355D"/>
    <w:p w14:paraId="590583D5" w14:textId="77777777" w:rsidR="0050355D" w:rsidRDefault="0050355D"/>
    <w:p w14:paraId="55BE09B4" w14:textId="77777777" w:rsidR="0050355D" w:rsidRDefault="0050355D"/>
    <w:p w14:paraId="3688AED1" w14:textId="77777777" w:rsidR="0050355D" w:rsidRDefault="0050355D"/>
    <w:p w14:paraId="10C69743" w14:textId="77777777" w:rsidR="0050355D" w:rsidRDefault="0050355D"/>
    <w:p w14:paraId="05D45798" w14:textId="6BC69F23" w:rsidR="0050355D" w:rsidRPr="0050355D" w:rsidRDefault="0050355D" w:rsidP="005035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55D">
        <w:rPr>
          <w:rFonts w:ascii="Times New Roman" w:hAnsi="Times New Roman" w:cs="Times New Roman"/>
          <w:color w:val="FF0000"/>
          <w:sz w:val="24"/>
          <w:szCs w:val="24"/>
        </w:rPr>
        <w:lastRenderedPageBreak/>
        <w:t>Klara</w:t>
      </w:r>
      <w:proofErr w:type="spellEnd"/>
      <w:r w:rsidRPr="0050355D">
        <w:rPr>
          <w:rFonts w:ascii="Times New Roman" w:hAnsi="Times New Roman" w:cs="Times New Roman"/>
          <w:color w:val="FF0000"/>
          <w:sz w:val="24"/>
          <w:szCs w:val="24"/>
        </w:rPr>
        <w:t xml:space="preserve"> es un robot de última generación, una inteligencia artificial muy avanzada y capaz de razonar y tomar decisiones propias. </w:t>
      </w:r>
      <w:r w:rsidRPr="0050355D">
        <w:rPr>
          <w:rFonts w:ascii="Times New Roman" w:hAnsi="Times New Roman" w:cs="Times New Roman"/>
          <w:sz w:val="24"/>
          <w:szCs w:val="24"/>
        </w:rPr>
        <w:t>Pero a medida que explora el mundo y observa a los humanos, empieza a cuestionarse su propia existencia y lo que significa ser humano</w:t>
      </w:r>
    </w:p>
    <w:p w14:paraId="08EA4B17" w14:textId="77777777" w:rsidR="0050355D" w:rsidRPr="0050355D" w:rsidRDefault="0050355D" w:rsidP="005035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1A548" w14:textId="0C6616E1" w:rsidR="0050355D" w:rsidRDefault="0050355D" w:rsidP="005035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355D">
        <w:rPr>
          <w:rFonts w:ascii="Times New Roman" w:hAnsi="Times New Roman" w:cs="Times New Roman"/>
          <w:sz w:val="24"/>
          <w:szCs w:val="24"/>
        </w:rPr>
        <w:t>La obra, inspirada en textos y novelas sobre inteligencia artificial, presenta esta tecnología tan avanzada capaz de plantearse cuestiones filosóficas sobre el futuro y la condición humana, y muy especialmente, en la búsqueda del “yo” interior y su aceptación</w:t>
      </w:r>
      <w:r w:rsidRPr="0050355D">
        <w:rPr>
          <w:rFonts w:ascii="Times New Roman" w:hAnsi="Times New Roman" w:cs="Times New Roman"/>
          <w:color w:val="FF0000"/>
          <w:sz w:val="24"/>
          <w:szCs w:val="24"/>
        </w:rPr>
        <w:t>. Esta ópera es una metáfora de todas esas personas que se sienten atrapadas en este mundo de limitaciones y cadenas que no permite su desarrollo personal y humano</w:t>
      </w:r>
    </w:p>
    <w:p w14:paraId="6F0FED39" w14:textId="3A3CD7E6" w:rsidR="0050355D" w:rsidRDefault="0050355D" w:rsidP="0050355D">
      <w:pPr>
        <w:jc w:val="both"/>
      </w:pPr>
      <w:r>
        <w:t>Durante el transcurso de la ópera, la robot descubre una vía de escape en su confinamiento para convertirse en quien quiere ser.</w:t>
      </w:r>
    </w:p>
    <w:p w14:paraId="3BB6712F" w14:textId="4361785C" w:rsidR="00FF3075" w:rsidRDefault="0050355D" w:rsidP="00EA1804">
      <w:pPr>
        <w:jc w:val="both"/>
        <w:rPr>
          <w:color w:val="FF0000"/>
        </w:rPr>
      </w:pPr>
      <w:r w:rsidRPr="0050355D">
        <w:rPr>
          <w:color w:val="FF0000"/>
        </w:rPr>
        <w:t xml:space="preserve">Cada uno de los 4 haikus o escenas en que se divide representan un momento crucial en la vida de </w:t>
      </w:r>
      <w:proofErr w:type="spellStart"/>
      <w:r w:rsidRPr="0050355D">
        <w:rPr>
          <w:color w:val="FF0000"/>
        </w:rPr>
        <w:t>Klara</w:t>
      </w:r>
      <w:proofErr w:type="spellEnd"/>
      <w:r w:rsidRPr="0050355D">
        <w:rPr>
          <w:color w:val="FF0000"/>
        </w:rPr>
        <w:t>: Amanecer, Misterio, Tormenta y Adi</w:t>
      </w:r>
      <w:r>
        <w:rPr>
          <w:color w:val="FF0000"/>
        </w:rPr>
        <w:t>ós</w:t>
      </w:r>
    </w:p>
    <w:p w14:paraId="2AF9AD8E" w14:textId="470EA200" w:rsidR="0050355D" w:rsidRDefault="0080054E" w:rsidP="005035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Pr="005276CF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https://www.youtube.com/watch?v=DYH4a-Hi1n4</w:t>
        </w:r>
      </w:hyperlink>
    </w:p>
    <w:p w14:paraId="4F649CBB" w14:textId="77777777" w:rsidR="0080054E" w:rsidRDefault="0080054E" w:rsidP="0050355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6A0263" w14:textId="6BC1985F" w:rsidR="0050355D" w:rsidRPr="0027335A" w:rsidRDefault="0050355D" w:rsidP="00273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35A">
        <w:rPr>
          <w:rFonts w:ascii="Times New Roman" w:hAnsi="Times New Roman" w:cs="Times New Roman"/>
          <w:b/>
          <w:bCs/>
          <w:sz w:val="24"/>
          <w:szCs w:val="24"/>
        </w:rPr>
        <w:t>Producción</w:t>
      </w:r>
    </w:p>
    <w:p w14:paraId="6AC974B7" w14:textId="0C23F94F" w:rsidR="0050355D" w:rsidRDefault="0050355D" w:rsidP="00273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Halffter: Compositor</w:t>
      </w:r>
    </w:p>
    <w:p w14:paraId="75ACD198" w14:textId="64C6D239" w:rsidR="0050355D" w:rsidRDefault="0027335A" w:rsidP="00273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35A">
        <w:rPr>
          <w:rFonts w:ascii="Times New Roman" w:hAnsi="Times New Roman" w:cs="Times New Roman"/>
          <w:b/>
          <w:bCs/>
          <w:sz w:val="24"/>
          <w:szCs w:val="24"/>
        </w:rPr>
        <w:t>Ficha Artís</w:t>
      </w:r>
      <w:r>
        <w:rPr>
          <w:rFonts w:ascii="Times New Roman" w:hAnsi="Times New Roman" w:cs="Times New Roman"/>
          <w:b/>
          <w:bCs/>
          <w:sz w:val="24"/>
          <w:szCs w:val="24"/>
        </w:rPr>
        <w:t>tica</w:t>
      </w:r>
    </w:p>
    <w:p w14:paraId="3936DC40" w14:textId="463B4D25" w:rsidR="0027335A" w:rsidRPr="00FF3075" w:rsidRDefault="0027335A" w:rsidP="00273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075">
        <w:rPr>
          <w:rFonts w:ascii="Times New Roman" w:hAnsi="Times New Roman" w:cs="Times New Roman"/>
          <w:sz w:val="24"/>
          <w:szCs w:val="24"/>
        </w:rPr>
        <w:t>Ashley Galvani Bell: Soprano</w:t>
      </w:r>
    </w:p>
    <w:p w14:paraId="0A2A0D79" w14:textId="7876387C" w:rsidR="0027335A" w:rsidRPr="00FF3075" w:rsidRDefault="0027335A" w:rsidP="002733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3075">
        <w:rPr>
          <w:rFonts w:ascii="Times New Roman" w:hAnsi="Times New Roman" w:cs="Times New Roman"/>
          <w:sz w:val="24"/>
          <w:szCs w:val="24"/>
        </w:rPr>
        <w:t>Drawandmusic</w:t>
      </w:r>
      <w:proofErr w:type="spellEnd"/>
      <w:r w:rsidRPr="00FF30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3075">
        <w:rPr>
          <w:rFonts w:ascii="Times New Roman" w:hAnsi="Times New Roman" w:cs="Times New Roman"/>
          <w:sz w:val="24"/>
          <w:szCs w:val="24"/>
        </w:rPr>
        <w:t>Olegrafía</w:t>
      </w:r>
      <w:proofErr w:type="spellEnd"/>
      <w:r w:rsidRPr="00FF3075">
        <w:rPr>
          <w:rFonts w:ascii="Times New Roman" w:hAnsi="Times New Roman" w:cs="Times New Roman"/>
          <w:sz w:val="24"/>
          <w:szCs w:val="24"/>
        </w:rPr>
        <w:t xml:space="preserve"> y 3º D</w:t>
      </w:r>
    </w:p>
    <w:sectPr w:rsidR="0027335A" w:rsidRPr="00FF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5D"/>
    <w:rsid w:val="000113F0"/>
    <w:rsid w:val="00050851"/>
    <w:rsid w:val="000A1118"/>
    <w:rsid w:val="0027335A"/>
    <w:rsid w:val="004627CD"/>
    <w:rsid w:val="0050355D"/>
    <w:rsid w:val="0080054E"/>
    <w:rsid w:val="00AE6B48"/>
    <w:rsid w:val="00D63B74"/>
    <w:rsid w:val="00EA1804"/>
    <w:rsid w:val="00EC330C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549"/>
  <w15:chartTrackingRefBased/>
  <w15:docId w15:val="{C175E5F1-F47B-4C6C-B8FC-5A9DD6C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3B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YH4a-Hi1n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gil menendez barral</dc:creator>
  <cp:keywords/>
  <dc:description/>
  <cp:lastModifiedBy>alfredo gil menendez barral</cp:lastModifiedBy>
  <cp:revision>3</cp:revision>
  <dcterms:created xsi:type="dcterms:W3CDTF">2023-10-20T15:00:00Z</dcterms:created>
  <dcterms:modified xsi:type="dcterms:W3CDTF">2023-10-20T15:03:00Z</dcterms:modified>
</cp:coreProperties>
</file>